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8A" w:rsidRPr="00AF2225" w:rsidRDefault="0095538A">
      <w:pPr>
        <w:rPr>
          <w:rFonts w:ascii="Times New Roman" w:hAnsi="Times New Roman" w:cs="Times New Roman"/>
        </w:rPr>
      </w:pPr>
    </w:p>
    <w:tbl>
      <w:tblPr>
        <w:tblStyle w:val="a3"/>
        <w:tblW w:w="11346" w:type="dxa"/>
        <w:tblInd w:w="-289" w:type="dxa"/>
        <w:tblLook w:val="04A0" w:firstRow="1" w:lastRow="0" w:firstColumn="1" w:lastColumn="0" w:noHBand="0" w:noVBand="1"/>
      </w:tblPr>
      <w:tblGrid>
        <w:gridCol w:w="3691"/>
        <w:gridCol w:w="7655"/>
      </w:tblGrid>
      <w:tr w:rsidR="00B0565C" w:rsidRPr="00AF2225" w:rsidTr="00C64566">
        <w:tc>
          <w:tcPr>
            <w:tcW w:w="1134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565C" w:rsidRPr="00AF2225" w:rsidRDefault="00B0565C" w:rsidP="00B05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225">
              <w:rPr>
                <w:rFonts w:ascii="Times New Roman" w:hAnsi="Times New Roman" w:cs="Times New Roman"/>
                <w:b/>
              </w:rPr>
              <w:t>Карточка предприятия</w:t>
            </w:r>
          </w:p>
          <w:p w:rsidR="00B0565C" w:rsidRPr="00AF2225" w:rsidRDefault="00B0565C" w:rsidP="00B056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2225">
              <w:rPr>
                <w:rFonts w:ascii="Times New Roman" w:hAnsi="Times New Roman" w:cs="Times New Roman"/>
                <w:i/>
              </w:rPr>
              <w:t>Общество с ограниченной ответственностью "АЛЕВ-ТРАНС"</w:t>
            </w:r>
          </w:p>
          <w:p w:rsidR="000B186A" w:rsidRPr="00AF2225" w:rsidRDefault="000B186A" w:rsidP="00B056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2225">
              <w:rPr>
                <w:rFonts w:ascii="Times New Roman" w:hAnsi="Times New Roman" w:cs="Times New Roman"/>
                <w:i/>
                <w:lang w:val="en-US"/>
              </w:rPr>
              <w:t>OOO</w:t>
            </w:r>
            <w:r w:rsidRPr="00AF2225">
              <w:rPr>
                <w:rFonts w:ascii="Times New Roman" w:hAnsi="Times New Roman" w:cs="Times New Roman"/>
                <w:i/>
              </w:rPr>
              <w:t xml:space="preserve"> “</w:t>
            </w:r>
            <w:r w:rsidR="00AF6DD0" w:rsidRPr="00AF2225">
              <w:rPr>
                <w:rFonts w:ascii="Times New Roman" w:hAnsi="Times New Roman" w:cs="Times New Roman"/>
                <w:i/>
              </w:rPr>
              <w:t>АЛЕВ-ТРАНС</w:t>
            </w:r>
            <w:r w:rsidRPr="00AF2225">
              <w:rPr>
                <w:rFonts w:ascii="Times New Roman" w:hAnsi="Times New Roman" w:cs="Times New Roman"/>
                <w:i/>
              </w:rPr>
              <w:t>”</w:t>
            </w:r>
          </w:p>
          <w:p w:rsidR="00B0565C" w:rsidRPr="00AF2225" w:rsidRDefault="00B0565C" w:rsidP="00B0565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0565C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565C" w:rsidRPr="00AF2225" w:rsidRDefault="00B0565C" w:rsidP="00B0565C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565C" w:rsidRPr="00AF2225" w:rsidRDefault="00B0565C" w:rsidP="00B0565C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Общество с ограниченной ответственностью "АЛЕВ-ТРАНС"</w:t>
            </w:r>
          </w:p>
        </w:tc>
      </w:tr>
      <w:tr w:rsidR="00B0565C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565C" w:rsidRPr="00AF2225" w:rsidRDefault="00B0565C" w:rsidP="00B0565C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565C" w:rsidRPr="00AF2225" w:rsidRDefault="00B0565C" w:rsidP="00B0565C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ООО "АЛЕВ-ТРАНС"</w:t>
            </w:r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Козулев Александр Сергеевич</w:t>
            </w:r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AF2225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143420, Московская область, городской округ Красногорск,</w:t>
            </w:r>
            <w:r w:rsidRPr="00AF2225">
              <w:rPr>
                <w:rFonts w:ascii="Times New Roman" w:hAnsi="Times New Roman" w:cs="Times New Roman"/>
              </w:rPr>
              <w:br/>
              <w:t>поселок Архангельское, территория Музей техники, строение 8</w:t>
            </w:r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AF2225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143420, Московская область, городской округ Красногорск,</w:t>
            </w:r>
            <w:r w:rsidRPr="00AF2225">
              <w:rPr>
                <w:rFonts w:ascii="Times New Roman" w:hAnsi="Times New Roman" w:cs="Times New Roman"/>
              </w:rPr>
              <w:br/>
              <w:t>поселок Архангельское, территория Музей техники, строение 8</w:t>
            </w:r>
            <w:r w:rsidR="000B186A" w:rsidRPr="00AF2225">
              <w:rPr>
                <w:rFonts w:ascii="Times New Roman" w:hAnsi="Times New Roman" w:cs="Times New Roman"/>
              </w:rPr>
              <w:t>, офис 508</w:t>
            </w:r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8 (495) 564-87-17, 8 (495) 477-87-17</w:t>
            </w:r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info@alev-trans.ru</w:t>
            </w:r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alev-trans.ru</w:t>
            </w:r>
            <w:bookmarkStart w:id="0" w:name="_GoBack"/>
            <w:bookmarkEnd w:id="0"/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5024044327</w:t>
            </w:r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502401001</w:t>
            </w:r>
          </w:p>
        </w:tc>
      </w:tr>
      <w:tr w:rsidR="000B186A" w:rsidRPr="00AF2225" w:rsidTr="000B186A">
        <w:trPr>
          <w:trHeight w:val="231"/>
        </w:trPr>
        <w:tc>
          <w:tcPr>
            <w:tcW w:w="36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Свидетельство о регистрации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№ Р-13346.17.1 от 04.03.2002 г.</w:t>
            </w:r>
          </w:p>
        </w:tc>
      </w:tr>
      <w:tr w:rsidR="000B186A" w:rsidRPr="00AF2225" w:rsidTr="000B186A">
        <w:trPr>
          <w:trHeight w:val="231"/>
        </w:trPr>
        <w:tc>
          <w:tcPr>
            <w:tcW w:w="36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Государственная регистрационная палата при Министерстве юстиции РФ</w:t>
            </w:r>
          </w:p>
        </w:tc>
      </w:tr>
      <w:tr w:rsidR="000B186A" w:rsidRPr="00AF2225" w:rsidTr="000B186A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Свидетельство о постановке на учет в налоговом органе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серия 50 № 0011976451</w:t>
            </w:r>
          </w:p>
        </w:tc>
      </w:tr>
      <w:tr w:rsidR="000B186A" w:rsidRPr="00AF2225" w:rsidTr="007F0830">
        <w:trPr>
          <w:trHeight w:val="113"/>
        </w:trPr>
        <w:tc>
          <w:tcPr>
            <w:tcW w:w="36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1025002864072</w:t>
            </w:r>
          </w:p>
        </w:tc>
      </w:tr>
      <w:tr w:rsidR="000B186A" w:rsidRPr="00AF2225" w:rsidTr="007F0830">
        <w:trPr>
          <w:trHeight w:val="113"/>
        </w:trPr>
        <w:tc>
          <w:tcPr>
            <w:tcW w:w="369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0B186A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Свидетельство: серия 50 №000830732 от 16.08.2002 г.</w:t>
            </w:r>
          </w:p>
        </w:tc>
      </w:tr>
      <w:tr w:rsidR="000B186A" w:rsidRPr="00AF2225" w:rsidTr="00872485">
        <w:tc>
          <w:tcPr>
            <w:tcW w:w="113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  <w:b/>
              </w:rPr>
            </w:pPr>
            <w:r w:rsidRPr="00AF2225">
              <w:rPr>
                <w:rFonts w:ascii="Times New Roman" w:hAnsi="Times New Roman" w:cs="Times New Roman"/>
                <w:b/>
              </w:rPr>
              <w:t>Коды организации:</w:t>
            </w:r>
          </w:p>
        </w:tc>
      </w:tr>
      <w:tr w:rsidR="000B186A" w:rsidRPr="00AF2225" w:rsidTr="00872485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49.4, 52.29 и др</w:t>
            </w:r>
          </w:p>
        </w:tc>
      </w:tr>
      <w:tr w:rsidR="000B186A" w:rsidRPr="00AF2225" w:rsidTr="00872485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53959272</w:t>
            </w:r>
          </w:p>
        </w:tc>
      </w:tr>
      <w:tr w:rsidR="000B186A" w:rsidRPr="00AF2225" w:rsidTr="00872485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46439000021</w:t>
            </w:r>
          </w:p>
        </w:tc>
      </w:tr>
      <w:tr w:rsidR="000B186A" w:rsidRPr="00AF2225" w:rsidTr="00872485">
        <w:tc>
          <w:tcPr>
            <w:tcW w:w="369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  <w:i/>
              </w:rPr>
            </w:pPr>
            <w:r w:rsidRPr="00AF2225">
              <w:rPr>
                <w:rFonts w:ascii="Times New Roman" w:hAnsi="Times New Roman" w:cs="Times New Roman"/>
              </w:rPr>
              <w:t xml:space="preserve">46744000 </w:t>
            </w:r>
            <w:r w:rsidRPr="00AF2225">
              <w:rPr>
                <w:rFonts w:ascii="Times New Roman" w:hAnsi="Times New Roman" w:cs="Times New Roman"/>
                <w:i/>
              </w:rPr>
              <w:t>для платежей и отчетности</w:t>
            </w:r>
          </w:p>
        </w:tc>
      </w:tr>
      <w:tr w:rsidR="000B186A" w:rsidRPr="00AF2225" w:rsidTr="00872485">
        <w:tc>
          <w:tcPr>
            <w:tcW w:w="369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  <w:i/>
              </w:rPr>
            </w:pPr>
            <w:r w:rsidRPr="00AF2225">
              <w:rPr>
                <w:rFonts w:ascii="Times New Roman" w:hAnsi="Times New Roman" w:cs="Times New Roman"/>
              </w:rPr>
              <w:t>46744000121</w:t>
            </w:r>
            <w:r w:rsidRPr="00AF2225">
              <w:rPr>
                <w:rFonts w:ascii="Times New Roman" w:hAnsi="Times New Roman" w:cs="Times New Roman"/>
                <w:i/>
              </w:rPr>
              <w:t xml:space="preserve"> по классификатору</w:t>
            </w:r>
          </w:p>
        </w:tc>
      </w:tr>
      <w:tr w:rsidR="000B186A" w:rsidRPr="00AF2225" w:rsidTr="00872485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ОКФС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24</w:t>
            </w:r>
          </w:p>
        </w:tc>
      </w:tr>
      <w:tr w:rsidR="000B186A" w:rsidRPr="00AF2225" w:rsidTr="00872485"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ОКОПФ</w:t>
            </w:r>
          </w:p>
        </w:tc>
        <w:tc>
          <w:tcPr>
            <w:tcW w:w="7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186A" w:rsidRPr="00AF2225" w:rsidRDefault="000B186A" w:rsidP="00872485">
            <w:pPr>
              <w:rPr>
                <w:rFonts w:ascii="Times New Roman" w:hAnsi="Times New Roman" w:cs="Times New Roman"/>
              </w:rPr>
            </w:pPr>
            <w:r w:rsidRPr="00AF2225">
              <w:rPr>
                <w:rFonts w:ascii="Times New Roman" w:hAnsi="Times New Roman" w:cs="Times New Roman"/>
              </w:rPr>
              <w:t>12300</w:t>
            </w:r>
          </w:p>
        </w:tc>
      </w:tr>
    </w:tbl>
    <w:p w:rsidR="00A11D41" w:rsidRPr="00AF2225" w:rsidRDefault="00A11D41" w:rsidP="000B186A">
      <w:pPr>
        <w:rPr>
          <w:rFonts w:ascii="Times New Roman" w:hAnsi="Times New Roman" w:cs="Times New Roman"/>
        </w:rPr>
      </w:pPr>
    </w:p>
    <w:sectPr w:rsidR="00A11D41" w:rsidRPr="00AF2225" w:rsidSect="00C64566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B1" w:rsidRDefault="003259B1" w:rsidP="00B0565C">
      <w:pPr>
        <w:spacing w:after="0" w:line="240" w:lineRule="auto"/>
      </w:pPr>
      <w:r>
        <w:separator/>
      </w:r>
    </w:p>
  </w:endnote>
  <w:endnote w:type="continuationSeparator" w:id="0">
    <w:p w:rsidR="003259B1" w:rsidRDefault="003259B1" w:rsidP="00B0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B1" w:rsidRDefault="003259B1" w:rsidP="00B0565C">
      <w:pPr>
        <w:spacing w:after="0" w:line="240" w:lineRule="auto"/>
      </w:pPr>
      <w:r>
        <w:separator/>
      </w:r>
    </w:p>
  </w:footnote>
  <w:footnote w:type="continuationSeparator" w:id="0">
    <w:p w:rsidR="003259B1" w:rsidRDefault="003259B1" w:rsidP="00B05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6D"/>
    <w:rsid w:val="000B186A"/>
    <w:rsid w:val="000E4B74"/>
    <w:rsid w:val="00232C85"/>
    <w:rsid w:val="003259B1"/>
    <w:rsid w:val="0052757F"/>
    <w:rsid w:val="00533EF5"/>
    <w:rsid w:val="006871D5"/>
    <w:rsid w:val="006B7F42"/>
    <w:rsid w:val="00702B6D"/>
    <w:rsid w:val="00814406"/>
    <w:rsid w:val="0095538A"/>
    <w:rsid w:val="00A11D41"/>
    <w:rsid w:val="00AF2225"/>
    <w:rsid w:val="00AF6DD0"/>
    <w:rsid w:val="00B0565C"/>
    <w:rsid w:val="00B433B8"/>
    <w:rsid w:val="00B64BE8"/>
    <w:rsid w:val="00C64566"/>
    <w:rsid w:val="00CD5A45"/>
    <w:rsid w:val="00EC65BE"/>
    <w:rsid w:val="00F932A6"/>
    <w:rsid w:val="00F9683B"/>
    <w:rsid w:val="00F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7C8D-EA93-4D23-BFF1-B10BC76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65C"/>
  </w:style>
  <w:style w:type="paragraph" w:styleId="a6">
    <w:name w:val="footer"/>
    <w:basedOn w:val="a"/>
    <w:link w:val="a7"/>
    <w:uiPriority w:val="99"/>
    <w:unhideWhenUsed/>
    <w:rsid w:val="00B0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65C"/>
  </w:style>
  <w:style w:type="character" w:styleId="a8">
    <w:name w:val="Hyperlink"/>
    <w:basedOn w:val="a0"/>
    <w:uiPriority w:val="99"/>
    <w:unhideWhenUsed/>
    <w:rsid w:val="00955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1047-734E-4F3E-94AD-1765B529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 Александр</dc:creator>
  <cp:keywords/>
  <dc:description/>
  <cp:lastModifiedBy>Шмаков Александр</cp:lastModifiedBy>
  <cp:revision>4</cp:revision>
  <dcterms:created xsi:type="dcterms:W3CDTF">2023-02-06T07:37:00Z</dcterms:created>
  <dcterms:modified xsi:type="dcterms:W3CDTF">2023-05-12T09:51:00Z</dcterms:modified>
</cp:coreProperties>
</file>